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9FA6" w14:textId="77777777" w:rsidR="00E26F31" w:rsidRDefault="00E26F31" w:rsidP="00EA4B73">
      <w:pPr>
        <w:pStyle w:val="Heading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14:paraId="1BBCC53E" w14:textId="5C0F1AA6" w:rsidR="00F14287" w:rsidRPr="003B2EB1" w:rsidRDefault="00F14287" w:rsidP="003B2EB1">
      <w:pPr>
        <w:pStyle w:val="Heading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3B2EB1">
        <w:rPr>
          <w:color w:val="000000" w:themeColor="text1"/>
          <w:sz w:val="28"/>
          <w:szCs w:val="28"/>
        </w:rPr>
        <w:t>BIO DATA</w:t>
      </w:r>
    </w:p>
    <w:p w14:paraId="4A7E453F" w14:textId="77777777" w:rsidR="00F14287" w:rsidRPr="00F14287" w:rsidRDefault="00F14287" w:rsidP="00F14287">
      <w:pPr>
        <w:pStyle w:val="Heading4"/>
        <w:spacing w:before="0" w:beforeAutospacing="0" w:after="0" w:afterAutospacing="0" w:line="276" w:lineRule="auto"/>
        <w:jc w:val="center"/>
        <w:rPr>
          <w:color w:val="000000" w:themeColor="text1"/>
          <w:sz w:val="36"/>
          <w:szCs w:val="36"/>
        </w:rPr>
      </w:pPr>
    </w:p>
    <w:p w14:paraId="18F81255" w14:textId="69334DC9" w:rsidR="00F14287" w:rsidRPr="003B2EB1" w:rsidRDefault="00F14287" w:rsidP="00F14287">
      <w:pPr>
        <w:pStyle w:val="Heading4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  <w:r w:rsidRPr="003B2EB1">
        <w:rPr>
          <w:color w:val="000000" w:themeColor="text1"/>
          <w:sz w:val="22"/>
          <w:szCs w:val="22"/>
        </w:rPr>
        <w:t xml:space="preserve">GENERAL INFORMATION AND ACADEMIC BACKGROUND </w:t>
      </w:r>
    </w:p>
    <w:p w14:paraId="703C184B" w14:textId="77777777" w:rsidR="00F14287" w:rsidRPr="00F14287" w:rsidRDefault="00F14287" w:rsidP="00F14287">
      <w:pPr>
        <w:pStyle w:val="Heading4"/>
        <w:spacing w:before="0" w:beforeAutospacing="0" w:after="0" w:afterAutospacing="0" w:line="276" w:lineRule="auto"/>
        <w:jc w:val="center"/>
        <w:rPr>
          <w:b w:val="0"/>
          <w:bCs w:val="0"/>
          <w:color w:val="000000" w:themeColor="text1"/>
        </w:rPr>
      </w:pPr>
    </w:p>
    <w:p w14:paraId="5131B705" w14:textId="48DDBA5D" w:rsidR="00430C08" w:rsidRDefault="00966810" w:rsidP="00430C0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23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A03B1C" wp14:editId="5AC525B6">
            <wp:simplePos x="0" y="0"/>
            <wp:positionH relativeFrom="column">
              <wp:posOffset>4828540</wp:posOffset>
            </wp:positionH>
            <wp:positionV relativeFrom="paragraph">
              <wp:posOffset>103505</wp:posOffset>
            </wp:positionV>
            <wp:extent cx="1323975" cy="19859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3AD5B" w14:textId="055C7017" w:rsidR="00430C08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Name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: Dr.Priyanka Dwivedi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30E7153" w14:textId="4E1A8AE5" w:rsidR="00430C08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Father's Name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: Shri Vinod Dwivedi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C1E51E5" w14:textId="6DAE0B35" w:rsidR="00430C08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Mother's Name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: Smt Usha Dwivedi</w:t>
      </w:r>
    </w:p>
    <w:p w14:paraId="48F0E2E5" w14:textId="24F5D43A" w:rsidR="00CF13A9" w:rsidRDefault="00CF13A9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Date of Birth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: 15/12/1982</w:t>
      </w:r>
    </w:p>
    <w:p w14:paraId="05DB889F" w14:textId="07D25BBA" w:rsidR="005635B0" w:rsidRPr="005635B0" w:rsidRDefault="005635B0" w:rsidP="005635B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35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Marital Status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:</w:t>
      </w:r>
      <w:r w:rsidRPr="005635B0">
        <w:t xml:space="preserve"> </w:t>
      </w:r>
      <w:r w:rsidRPr="005635B0">
        <w:rPr>
          <w:rFonts w:ascii="Times New Roman" w:hAnsi="Times New Roman" w:cs="Times New Roman"/>
          <w:color w:val="000000" w:themeColor="text1"/>
          <w:sz w:val="28"/>
          <w:szCs w:val="28"/>
        </w:rPr>
        <w:t>Married</w:t>
      </w:r>
    </w:p>
    <w:p w14:paraId="4262F8AF" w14:textId="2581F08A" w:rsidR="0088441B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Designation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: Assistant Professor</w:t>
      </w:r>
    </w:p>
    <w:p w14:paraId="63A8A406" w14:textId="2A45C728" w:rsidR="0088441B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Specialization (Subject)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: Sahitya </w:t>
      </w:r>
    </w:p>
    <w:p w14:paraId="672C8B48" w14:textId="1373FB4B" w:rsidR="00430C08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Department/Section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Shree Somnath Sanskrit Uni- College                </w:t>
      </w:r>
    </w:p>
    <w:p w14:paraId="32E8495C" w14:textId="28FD8B5B" w:rsidR="00430C08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CF13A9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Rajendrabhuvan Road, Veraval,   </w:t>
      </w:r>
    </w:p>
    <w:p w14:paraId="14532019" w14:textId="432EF093" w:rsidR="00430C08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Dist. Gir-Somnath, Gujarat – 362266</w:t>
      </w:r>
    </w:p>
    <w:p w14:paraId="14DA8A66" w14:textId="32012B69" w:rsidR="00430C08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Email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: priyankatoshita@gmail.com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EFC36CF" w14:textId="4674EB4C" w:rsidR="00430C08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Mobile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: 9409420572</w:t>
      </w:r>
      <w:r w:rsidR="00424B49">
        <w:rPr>
          <w:rFonts w:ascii="Times New Roman" w:hAnsi="Times New Roman" w:cs="Times New Roman"/>
          <w:color w:val="000000" w:themeColor="text1"/>
          <w:sz w:val="28"/>
          <w:szCs w:val="28"/>
        </w:rPr>
        <w:t>, 9104543816</w:t>
      </w:r>
    </w:p>
    <w:p w14:paraId="084C3713" w14:textId="77777777" w:rsidR="00424B49" w:rsidRPr="00424B49" w:rsidRDefault="00424B49" w:rsidP="00424B49">
      <w:pPr>
        <w:tabs>
          <w:tab w:val="left" w:pos="450"/>
          <w:tab w:val="left" w:pos="3870"/>
          <w:tab w:val="left" w:pos="40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Nationality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: </w:t>
      </w:r>
      <w:r w:rsidRPr="00B509C3">
        <w:rPr>
          <w:rFonts w:ascii="Times New Roman" w:hAnsi="Times New Roman" w:cs="Times New Roman"/>
          <w:sz w:val="26"/>
          <w:szCs w:val="26"/>
        </w:rPr>
        <w:t>Indian</w:t>
      </w:r>
    </w:p>
    <w:p w14:paraId="328B6AF6" w14:textId="48B01EAB" w:rsidR="00424B49" w:rsidRPr="00424B49" w:rsidRDefault="00424B49" w:rsidP="00424B49">
      <w:pPr>
        <w:tabs>
          <w:tab w:val="left" w:pos="450"/>
          <w:tab w:val="left" w:pos="3870"/>
          <w:tab w:val="left" w:pos="405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24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Category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:  </w:t>
      </w:r>
      <w:r w:rsidRPr="00B509C3">
        <w:rPr>
          <w:rFonts w:ascii="Times New Roman" w:hAnsi="Times New Roman" w:cs="Times New Roman"/>
          <w:sz w:val="26"/>
          <w:szCs w:val="26"/>
        </w:rPr>
        <w:t>General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1C4C25" w14:textId="58660424" w:rsidR="0088441B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Correspondence Address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Rudraksh, Block No. A-1, </w:t>
      </w:r>
    </w:p>
    <w:p w14:paraId="4D0E7FBE" w14:textId="5CB9CCFE" w:rsidR="0088441B" w:rsidRPr="00CF13A9" w:rsidRDefault="0088441B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Aditya Park, Opp. Swaminarayan Mandir, </w:t>
      </w:r>
    </w:p>
    <w:p w14:paraId="0EB86586" w14:textId="5EFA0609" w:rsidR="0088441B" w:rsidRPr="00CF13A9" w:rsidRDefault="0088441B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Near</w:t>
      </w:r>
      <w:r w:rsidR="00E6664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Junagadh Highway</w:t>
      </w:r>
      <w:r w:rsidR="00E6664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Road,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Veraval, </w:t>
      </w:r>
    </w:p>
    <w:p w14:paraId="606860AD" w14:textId="38C67856" w:rsidR="0088441B" w:rsidRPr="00CF13A9" w:rsidRDefault="00E6664B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Dist. Gir-somnath, Gujarat.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41B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Pin - 362266. </w:t>
      </w:r>
    </w:p>
    <w:p w14:paraId="3F9CF2B1" w14:textId="310358C1" w:rsidR="00CF13A9" w:rsidRPr="00CF13A9" w:rsidRDefault="00430C08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Permanent Address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13A9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:</w:t>
      </w:r>
      <w:r w:rsidR="00CF13A9" w:rsidRPr="00CF13A9">
        <w:rPr>
          <w:rFonts w:ascii="Times New Roman" w:hAnsi="Times New Roman" w:cs="Times New Roman"/>
        </w:rPr>
        <w:t xml:space="preserve"> </w:t>
      </w:r>
      <w:r w:rsidR="005635B0">
        <w:rPr>
          <w:rFonts w:ascii="Times New Roman" w:hAnsi="Times New Roman" w:cs="Times New Roman"/>
        </w:rPr>
        <w:t xml:space="preserve"> </w:t>
      </w:r>
      <w:r w:rsidR="00CF13A9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15, Kalyanbag Society</w:t>
      </w:r>
    </w:p>
    <w:p w14:paraId="19B1625B" w14:textId="6870B1F6" w:rsidR="00CF13A9" w:rsidRPr="00CF13A9" w:rsidRDefault="00CF13A9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Near kankariya teliphone exchange, </w:t>
      </w:r>
    </w:p>
    <w:p w14:paraId="55F5266E" w14:textId="54BD691A" w:rsidR="005635B0" w:rsidRDefault="00CF13A9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Junad</w:t>
      </w:r>
      <w:r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hor Bazar,</w:t>
      </w:r>
      <w:r w:rsidR="005635B0">
        <w:rPr>
          <w:rFonts w:ascii="Times New Roman" w:hAnsi="Times New Roman" w:cs="Times New Roman"/>
          <w:color w:val="000000" w:themeColor="text1"/>
          <w:sz w:val="28"/>
          <w:szCs w:val="28"/>
        </w:rPr>
        <w:t>Kankaria</w:t>
      </w:r>
    </w:p>
    <w:p w14:paraId="0F378E75" w14:textId="470CF7AD" w:rsidR="00430C08" w:rsidRPr="00CF13A9" w:rsidRDefault="005635B0" w:rsidP="005635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CF13A9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3A9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Ahmedabad, Gujarat</w:t>
      </w:r>
      <w:r w:rsidR="00273B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F13A9" w:rsidRPr="00CF13A9">
        <w:rPr>
          <w:rFonts w:ascii="Times New Roman" w:hAnsi="Times New Roman" w:cs="Times New Roman"/>
          <w:color w:val="000000" w:themeColor="text1"/>
          <w:sz w:val="28"/>
          <w:szCs w:val="28"/>
        </w:rPr>
        <w:t>380028</w:t>
      </w:r>
    </w:p>
    <w:p w14:paraId="644CEA25" w14:textId="77777777" w:rsidR="00430C08" w:rsidRPr="00CF13A9" w:rsidRDefault="00430C08" w:rsidP="00430C0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D5BEA27" w14:textId="2A3F4F53" w:rsidR="00EA4B73" w:rsidRDefault="00EA4B73" w:rsidP="00424B4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D2EA7C" w14:textId="0B7A6DE4" w:rsidR="003B2EB1" w:rsidRDefault="003B2EB1" w:rsidP="00424B4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D68B4F" w14:textId="77777777" w:rsidR="003B2EB1" w:rsidRPr="00424B49" w:rsidRDefault="003B2EB1" w:rsidP="00424B4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7673C0" w14:textId="044353A3" w:rsidR="0099785B" w:rsidRPr="002E070D" w:rsidRDefault="00E43E55" w:rsidP="0099785B">
      <w:pPr>
        <w:shd w:val="clear" w:color="auto" w:fill="FFFFFF"/>
        <w:spacing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EDUCATIONAL QUALIFICATIONS DETAILS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958"/>
        <w:gridCol w:w="1231"/>
        <w:gridCol w:w="1367"/>
        <w:gridCol w:w="1110"/>
        <w:gridCol w:w="1418"/>
        <w:gridCol w:w="1574"/>
      </w:tblGrid>
      <w:tr w:rsidR="007E45A0" w:rsidRPr="00AD4235" w14:paraId="0E21C8DB" w14:textId="77777777" w:rsidTr="007E45A0">
        <w:trPr>
          <w:trHeight w:val="977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5A5A81D" w14:textId="77777777" w:rsidR="007E45A0" w:rsidRPr="00AD4235" w:rsidRDefault="007E45A0" w:rsidP="008C6D4F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Degree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F2F264B" w14:textId="77777777" w:rsidR="007E45A0" w:rsidRPr="00AD4235" w:rsidRDefault="007E45A0" w:rsidP="00E4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Title of Degree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EDCE935" w14:textId="77777777" w:rsidR="007E45A0" w:rsidRPr="00AD4235" w:rsidRDefault="007E45A0" w:rsidP="00E4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Subjects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BEB678C" w14:textId="77777777" w:rsidR="007E45A0" w:rsidRPr="00AD4235" w:rsidRDefault="007E45A0" w:rsidP="00E4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Name of Board/ University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0F06922" w14:textId="77777777" w:rsidR="007E45A0" w:rsidRPr="00AD4235" w:rsidRDefault="007E45A0" w:rsidP="00E4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Year of Passing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1FE202E" w14:textId="77777777" w:rsidR="007E45A0" w:rsidRPr="00AD4235" w:rsidRDefault="007E45A0" w:rsidP="00E4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Division/ Grade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76A8FF7" w14:textId="77777777" w:rsidR="007E45A0" w:rsidRPr="00AD4235" w:rsidRDefault="007E45A0" w:rsidP="00E4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Percentage</w:t>
            </w:r>
          </w:p>
        </w:tc>
      </w:tr>
      <w:tr w:rsidR="007E45A0" w:rsidRPr="00AD4235" w14:paraId="73FEA025" w14:textId="77777777" w:rsidTr="007E45A0">
        <w:trPr>
          <w:trHeight w:val="625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1233008" w14:textId="77777777" w:rsidR="007E45A0" w:rsidRPr="00AD4235" w:rsidRDefault="007E45A0" w:rsidP="00B1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High School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DF67EC4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46A1990" w14:textId="398482F0" w:rsidR="007E45A0" w:rsidRPr="00AD4235" w:rsidRDefault="007E45A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563ACF7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Allahabad Board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BEF38BF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1996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361005C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First Div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FD5B145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61.83</w:t>
            </w:r>
          </w:p>
        </w:tc>
      </w:tr>
      <w:tr w:rsidR="007E45A0" w:rsidRPr="00AD4235" w14:paraId="7D560ADF" w14:textId="77777777" w:rsidTr="007E45A0">
        <w:trPr>
          <w:trHeight w:val="795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A52A3DB" w14:textId="7BC3A8D9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Higher Secondary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F64B824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5F8FDAA" w14:textId="03A00F34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5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Arts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C2852A0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Allahabad Board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1F6A54E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E3091CE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second Div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37868B7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53.2</w:t>
            </w:r>
          </w:p>
        </w:tc>
      </w:tr>
      <w:tr w:rsidR="007E45A0" w:rsidRPr="00AD4235" w14:paraId="648CB5D6" w14:textId="77777777" w:rsidTr="007E45A0">
        <w:trPr>
          <w:trHeight w:val="820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8EBF768" w14:textId="01F00C16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Graduation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F7F4E49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B.A.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1EB29E1" w14:textId="06E44CD3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Sanskrit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5B24AAC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C.S.J.M.U. Kanpur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3E76939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FBC8725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First Div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53104AA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7E45A0" w:rsidRPr="00AD4235" w14:paraId="5325FD22" w14:textId="77777777" w:rsidTr="007E45A0">
        <w:trPr>
          <w:trHeight w:val="719"/>
        </w:trPr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528C8E8" w14:textId="4F6CE10A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Post Graduation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8B030EB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A516988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Sanskrit sahitya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04A6F28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C.S.J.M.U. Kanpur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29728D2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C05F196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First Div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23555B7" w14:textId="77777777" w:rsidR="007E45A0" w:rsidRPr="00AD4235" w:rsidRDefault="007E45A0" w:rsidP="00E4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68.35</w:t>
            </w:r>
          </w:p>
        </w:tc>
      </w:tr>
    </w:tbl>
    <w:p w14:paraId="736CEF45" w14:textId="0B098A4E" w:rsidR="00F5527D" w:rsidRPr="00AD4235" w:rsidRDefault="00F5527D" w:rsidP="00F5527D">
      <w:pPr>
        <w:shd w:val="clear" w:color="auto" w:fill="FFFFFF"/>
        <w:spacing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8FEE18" w14:textId="73ADF13F" w:rsidR="0099785B" w:rsidRPr="00AD4235" w:rsidRDefault="00F5527D" w:rsidP="0099785B">
      <w:pPr>
        <w:shd w:val="clear" w:color="auto" w:fill="FFFFFF"/>
        <w:spacing w:after="167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2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RESEARCH DEGREE</w:t>
      </w:r>
    </w:p>
    <w:tbl>
      <w:tblPr>
        <w:tblW w:w="5615" w:type="pct"/>
        <w:tblInd w:w="-6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133"/>
        <w:gridCol w:w="1562"/>
        <w:gridCol w:w="3684"/>
        <w:gridCol w:w="1842"/>
        <w:gridCol w:w="1842"/>
      </w:tblGrid>
      <w:tr w:rsidR="00F5527D" w:rsidRPr="00AD4235" w14:paraId="71D6DADE" w14:textId="77777777" w:rsidTr="00F1428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A469E34" w14:textId="77777777" w:rsidR="00F5527D" w:rsidRPr="00AD4235" w:rsidRDefault="00F5527D" w:rsidP="00A3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Degree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23007BC" w14:textId="760DD5F1" w:rsidR="00F5527D" w:rsidRPr="00AD4235" w:rsidRDefault="007E45A0" w:rsidP="00A3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5527D"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7A57EC7" w14:textId="77777777" w:rsidR="00F5527D" w:rsidRPr="00AD4235" w:rsidRDefault="00F5527D" w:rsidP="00A3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University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2FD7D13" w14:textId="77777777" w:rsidR="00F5527D" w:rsidRPr="00AD4235" w:rsidRDefault="00F5527D" w:rsidP="00A3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Title of Thesis/Dissertation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1B40124" w14:textId="77777777" w:rsidR="00F5527D" w:rsidRPr="00AD4235" w:rsidRDefault="00F5527D" w:rsidP="00A3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Registration Date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19CA79D" w14:textId="77777777" w:rsidR="00F5527D" w:rsidRPr="00AD4235" w:rsidRDefault="00F5527D" w:rsidP="00A32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Ph.D. Degree Notification Date</w:t>
            </w:r>
          </w:p>
        </w:tc>
      </w:tr>
      <w:tr w:rsidR="00F5527D" w:rsidRPr="00AD4235" w14:paraId="16FD2C8E" w14:textId="77777777" w:rsidTr="00F1428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A9776A0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M.Phil 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FAEC6CA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Sanskrit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F0D3E72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R.D.V.V. Jabalpur (M.P.)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A21A069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अभिज्ञान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शाकुंतलम्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में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नारी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पात्र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एक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अध्ययन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713C5DF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01/08/2007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C9ABACD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08/10/2008</w:t>
            </w:r>
          </w:p>
        </w:tc>
      </w:tr>
      <w:tr w:rsidR="00F5527D" w:rsidRPr="00AD4235" w14:paraId="13A52583" w14:textId="77777777" w:rsidTr="00F1428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9A31483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Ph.D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0569FA9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Sanskrit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637E778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R.D.V.V. Jabalpur (M.P.)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9B7AE99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आचार्य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मिथिला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प्रसाद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त्रिपाठी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विरचित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संस्कृत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कृतियों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का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समीक्षात्मक</w:t>
            </w: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eastAsia="Times New Roman" w:hAnsi="Kokila" w:cs="Kokila" w:hint="cs"/>
                <w:color w:val="000000" w:themeColor="text1"/>
                <w:sz w:val="28"/>
                <w:szCs w:val="28"/>
                <w:cs/>
              </w:rPr>
              <w:t>अध्ययन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6B212C7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23/03/2009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887250D" w14:textId="77777777" w:rsidR="00F5527D" w:rsidRPr="00AD4235" w:rsidRDefault="00F5527D" w:rsidP="00A3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05/04/2015 </w:t>
            </w:r>
          </w:p>
        </w:tc>
      </w:tr>
    </w:tbl>
    <w:p w14:paraId="4953FB69" w14:textId="77777777" w:rsidR="00C647A0" w:rsidRPr="00AD4235" w:rsidRDefault="00C647A0" w:rsidP="00A857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5273D0" w14:textId="77777777" w:rsidR="00F5527D" w:rsidRPr="00AD4235" w:rsidRDefault="00F5527D" w:rsidP="00F5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8"/>
          <w:szCs w:val="28"/>
        </w:rPr>
      </w:pPr>
    </w:p>
    <w:p w14:paraId="0631CE5A" w14:textId="77777777" w:rsidR="00E43E55" w:rsidRPr="00AD4235" w:rsidRDefault="00E43E55" w:rsidP="00F5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000000" w:themeColor="text1"/>
          <w:sz w:val="28"/>
          <w:szCs w:val="28"/>
        </w:rPr>
      </w:pPr>
    </w:p>
    <w:p w14:paraId="735F2165" w14:textId="77777777" w:rsidR="00922D1E" w:rsidRDefault="00E40937" w:rsidP="00922D1E">
      <w:pPr>
        <w:pStyle w:val="Heading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D4235">
        <w:rPr>
          <w:color w:val="000000" w:themeColor="text1"/>
          <w:sz w:val="28"/>
          <w:szCs w:val="28"/>
        </w:rPr>
        <w:t>RESEARCH &amp; ACADEMIC CONTRIBUTIONS.</w:t>
      </w:r>
    </w:p>
    <w:p w14:paraId="2FF733AB" w14:textId="2C7F4F79" w:rsidR="002E070D" w:rsidRPr="003B2EB1" w:rsidRDefault="00E40937" w:rsidP="003B2EB1">
      <w:pPr>
        <w:pStyle w:val="Heading4"/>
        <w:numPr>
          <w:ilvl w:val="0"/>
          <w:numId w:val="9"/>
        </w:numPr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D4235">
        <w:rPr>
          <w:color w:val="000000" w:themeColor="text1"/>
          <w:sz w:val="28"/>
          <w:szCs w:val="28"/>
        </w:rPr>
        <w:t>Research Paper published in Referred Journals/ Non-Referred reputed journals:</w:t>
      </w:r>
    </w:p>
    <w:tbl>
      <w:tblPr>
        <w:tblW w:w="5608" w:type="pct"/>
        <w:tblInd w:w="-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1134"/>
        <w:gridCol w:w="1134"/>
        <w:gridCol w:w="1984"/>
      </w:tblGrid>
      <w:tr w:rsidR="008C6D4F" w:rsidRPr="00AD4235" w14:paraId="71508B50" w14:textId="77777777" w:rsidTr="00922D1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CEF7F62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Title Of Article/Research Paper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AF6A001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Name Of Journal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651232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Books authored which are published by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A77B4BE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D5DE026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ISBN/ISSN No.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6CFDC6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Whether UGC Approved/Referred Details Please</w:t>
            </w:r>
          </w:p>
        </w:tc>
      </w:tr>
      <w:tr w:rsidR="008C6D4F" w:rsidRPr="00AD4235" w14:paraId="65F2AD2C" w14:textId="77777777" w:rsidTr="00922D1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9FD7BF7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संस्काराणामाधुनिकयुगे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महत्त्वम्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C898EF7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SHOD MIMAMSA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43E8A92" w14:textId="77777777" w:rsidR="008C6D4F" w:rsidRPr="00AD4235" w:rsidRDefault="008C6D4F" w:rsidP="00E91D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International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E56F201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88F10F0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2348-4624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89BBB3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Ugc Approved</w:t>
            </w:r>
          </w:p>
        </w:tc>
      </w:tr>
      <w:tr w:rsidR="008C6D4F" w:rsidRPr="00AD4235" w14:paraId="4D1581DA" w14:textId="77777777" w:rsidTr="00922D1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EA6773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सतनामिगौरवम्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(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रस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विश्लेषण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8F60ED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ABHIVYAKTI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8615C7" w14:textId="77777777" w:rsidR="008C6D4F" w:rsidRPr="00AD4235" w:rsidRDefault="008C6D4F" w:rsidP="00E91D0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International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DFE372E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C97A8EB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0975-8801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138049B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Ugc Approved</w:t>
            </w:r>
          </w:p>
        </w:tc>
      </w:tr>
      <w:tr w:rsidR="008C6D4F" w:rsidRPr="00AD4235" w14:paraId="5993550E" w14:textId="77777777" w:rsidTr="00922D1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237657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lastRenderedPageBreak/>
              <w:t>राष्ट्र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निर्माण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में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शिक्षा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भूमिका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47FC1E4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SURASHTRIYA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43E4350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National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3A914BA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8CF40A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2249-4383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7B26FB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Ugc Approved</w:t>
            </w:r>
          </w:p>
        </w:tc>
      </w:tr>
      <w:tr w:rsidR="008C6D4F" w:rsidRPr="00AD4235" w14:paraId="5D6C3E71" w14:textId="77777777" w:rsidTr="00922D1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432ED2E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वैश्वीकरण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के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युग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में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परंपरागत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भारतीय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शिक्षा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प्रासंगिकता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0C1B130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SURASHTRIYA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1B7501D" w14:textId="77777777" w:rsidR="008C6D4F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National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0891B90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6F33189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2249-4383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AC046E3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Ugc Approved</w:t>
            </w:r>
          </w:p>
        </w:tc>
      </w:tr>
      <w:tr w:rsidR="008C6D4F" w:rsidRPr="00AD4235" w14:paraId="32975ED0" w14:textId="77777777" w:rsidTr="00922D1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CA455EF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सनातन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धर्म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एक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जीवन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पद्धति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818657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SHOD MIMAMSA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F0BB39C" w14:textId="77777777" w:rsidR="008C6D4F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International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F6591D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BC587AD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2348-4624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3F2BF08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Ugc Approved</w:t>
            </w:r>
          </w:p>
        </w:tc>
      </w:tr>
      <w:tr w:rsidR="008C6D4F" w:rsidRPr="00AD4235" w14:paraId="752277D2" w14:textId="77777777" w:rsidTr="00922D1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41D2149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राष्ट्रशतकम्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C92D18D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Bharati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77DD495" w14:textId="77777777" w:rsidR="008C6D4F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National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51211C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07005DD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2249-698X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49DCF32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Peer-Reviewed</w:t>
            </w:r>
          </w:p>
        </w:tc>
      </w:tr>
      <w:tr w:rsidR="008C6D4F" w:rsidRPr="00AD4235" w14:paraId="3790E6E1" w14:textId="77777777" w:rsidTr="00922D1E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65B9824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संस्कृतशतकम्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E889CD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Sanskrit-samppratam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DFB4673" w14:textId="77777777" w:rsidR="008C6D4F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National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BCAA6D5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86F195E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2454-6313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2CD26A" w14:textId="77777777" w:rsidR="008C6D4F" w:rsidRPr="00AD4235" w:rsidRDefault="008C6D4F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Non-Referred reputed journals:</w:t>
            </w:r>
          </w:p>
        </w:tc>
      </w:tr>
    </w:tbl>
    <w:p w14:paraId="164383AD" w14:textId="239120B8" w:rsidR="00E40937" w:rsidRPr="00AD4235" w:rsidRDefault="00E40937" w:rsidP="00922D1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2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D42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(B) Books/Chapters in books:</w:t>
      </w:r>
    </w:p>
    <w:tbl>
      <w:tblPr>
        <w:tblW w:w="5680" w:type="pct"/>
        <w:tblInd w:w="-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86"/>
        <w:gridCol w:w="1095"/>
        <w:gridCol w:w="1700"/>
        <w:gridCol w:w="2741"/>
      </w:tblGrid>
      <w:tr w:rsidR="00E91D03" w:rsidRPr="00AD4235" w14:paraId="4125B72E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1F4E2D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Title of Book/ Manuscript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706F561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Details of Publisher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1006CB1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Year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856B611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Type of Authorship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1937613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ISBN/ISSN No.</w:t>
            </w:r>
          </w:p>
        </w:tc>
      </w:tr>
      <w:tr w:rsidR="00E91D03" w:rsidRPr="00AD4235" w14:paraId="4D639A1C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EF13859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साहित्य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आधुनिक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प्रवृत्तियाँ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0BA9F6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Satyam Publishing House,New Delhi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5843755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C4B801B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Chapter or research paper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77E8FE7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ISBN:978-93-83754-43-4</w:t>
            </w:r>
          </w:p>
        </w:tc>
      </w:tr>
      <w:tr w:rsidR="00E91D03" w:rsidRPr="00AD4235" w14:paraId="52E937EE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11C147E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जागरणम्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D4AE3F7" w14:textId="486813FD" w:rsidR="00E91D03" w:rsidRPr="00AD4235" w:rsidRDefault="00E667A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Samskrita Bharati Gujarat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D184B6E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81291FE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Complete Book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7782FF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 : 978-81-935904-1-6</w:t>
            </w:r>
          </w:p>
        </w:tc>
      </w:tr>
      <w:tr w:rsidR="00E91D03" w:rsidRPr="00AD4235" w14:paraId="40F8DFD4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8138C00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विवेकमौक्तिकम्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0EEB8C4" w14:textId="04F01E4B" w:rsidR="00E91D03" w:rsidRPr="00AD4235" w:rsidRDefault="00E667A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Samskrita Bharati Gujarat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32E5BB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A42F6B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Complete Book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BC042C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ISBN:978-81-935904-2-3</w:t>
            </w:r>
          </w:p>
        </w:tc>
      </w:tr>
      <w:tr w:rsidR="00E91D03" w:rsidRPr="00AD4235" w14:paraId="52FFDD7E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6AFABAC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सतनामिगौरवम्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महाकाव्य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>-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एक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अनुशीलन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C59AF4A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Sanskriti Prakashan Ahmedabad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A68080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9C8771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Complete Book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04C4D4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ISBN:978-93-83977-47-5</w:t>
            </w:r>
          </w:p>
        </w:tc>
      </w:tr>
      <w:tr w:rsidR="00E91D03" w:rsidRPr="00AD4235" w14:paraId="3FD06879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CE11AF1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भार्गवीयम्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महाकाव्य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>-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एक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अनुशीलन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2D3662C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Sanskriti Prakashan Ahmedabad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3035890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695717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Complete Book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3EF1D6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ISBN:978-93-83977-48-2</w:t>
            </w:r>
          </w:p>
        </w:tc>
      </w:tr>
      <w:tr w:rsidR="00E91D03" w:rsidRPr="00AD4235" w14:paraId="4C237D96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944B99B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शतककाव्य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एक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दृष्टि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आचार्य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मिथिलाप्रसाद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त्रिपाठी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C914C5F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Khushbu Prakashan,Ahmedabad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D2BA2EB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E15D302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Complete Book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64CD211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ISBN:978-93-82870-22-7</w:t>
            </w:r>
          </w:p>
        </w:tc>
      </w:tr>
      <w:tr w:rsidR="00E91D03" w:rsidRPr="00AD4235" w14:paraId="191FBA94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895D22A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स्तोत्रकाव्य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एक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दृष्टि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आचार्य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मिथिलाप्रसाद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त्रिपाठी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6AC5398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Khushbu Prakashan,Ahmedabad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C0FF337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AF26EB5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Complete Book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8DD48B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ISBN:978-9382870-29-6</w:t>
            </w:r>
          </w:p>
        </w:tc>
      </w:tr>
      <w:tr w:rsidR="00E91D03" w:rsidRPr="00AD4235" w14:paraId="75B633D6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14590AF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आचार्य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मिथिलाप्रसाद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त्रिपाठी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एवं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उनकी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कृतियों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अवदान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4CC9060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Khushbu Prakashan,Ahmedabad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6CB5DAA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D4EB5E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Complete Book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D566038" w14:textId="77777777" w:rsidR="00E91D03" w:rsidRPr="00AD4235" w:rsidRDefault="00E91D03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ISBN: 978-9382870-31-9</w:t>
            </w:r>
          </w:p>
        </w:tc>
      </w:tr>
      <w:tr w:rsidR="006A6E0B" w:rsidRPr="00AD4235" w14:paraId="4569A2C6" w14:textId="77777777" w:rsidTr="00E91D03"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BA3BD5" w14:textId="0BB3DE31" w:rsidR="006A6E0B" w:rsidRPr="00AD4235" w:rsidRDefault="006A6E0B" w:rsidP="00E40937">
            <w:pPr>
              <w:spacing w:after="0"/>
              <w:rPr>
                <w:rFonts w:ascii="Kokila" w:hAnsi="Kokila" w:cs="Kokila"/>
                <w:color w:val="000000" w:themeColor="text1"/>
                <w:sz w:val="28"/>
                <w:szCs w:val="28"/>
                <w:cs/>
              </w:rPr>
            </w:pPr>
            <w:r w:rsidRPr="006A6E0B">
              <w:rPr>
                <w:rFonts w:ascii="Kokila" w:hAnsi="Kokila" w:cs="Kokila"/>
                <w:color w:val="000000" w:themeColor="text1"/>
                <w:sz w:val="28"/>
                <w:szCs w:val="28"/>
                <w:cs/>
              </w:rPr>
              <w:lastRenderedPageBreak/>
              <w:t>अभिशप्तं पुष्पम्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965530" w14:textId="51D0E22B" w:rsidR="006A6E0B" w:rsidRPr="00AD4235" w:rsidRDefault="006A6E0B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6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Govind Guru Prakashan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4EE11E" w14:textId="591E3E41" w:rsidR="006A6E0B" w:rsidRPr="00AD4235" w:rsidRDefault="006A6E0B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1EE4BD" w14:textId="77777777" w:rsidR="006A6E0B" w:rsidRPr="00AD4235" w:rsidRDefault="006A6E0B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39D9EA" w14:textId="7007428E" w:rsidR="006A6E0B" w:rsidRPr="00AD4235" w:rsidRDefault="006A6E0B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ISBN:978</w:t>
            </w:r>
            <w:r w:rsidR="00E66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="00E667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-949449-9-7</w:t>
            </w:r>
          </w:p>
        </w:tc>
      </w:tr>
    </w:tbl>
    <w:p w14:paraId="0679698A" w14:textId="3985E5E9" w:rsidR="00C647A0" w:rsidRPr="002E070D" w:rsidRDefault="00E40937" w:rsidP="002E070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2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1D03" w:rsidRPr="00AD42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(C</w:t>
      </w:r>
      <w:r w:rsidRPr="00AD42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 Conference/Seminar/Workshop/Training Programmes/Invited lectures:</w:t>
      </w:r>
    </w:p>
    <w:p w14:paraId="23A97D41" w14:textId="77777777" w:rsidR="00E40937" w:rsidRPr="00AD4235" w:rsidRDefault="00E40937" w:rsidP="00E409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680" w:type="pct"/>
        <w:tblInd w:w="-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60"/>
        <w:gridCol w:w="1559"/>
        <w:gridCol w:w="1843"/>
        <w:gridCol w:w="1134"/>
        <w:gridCol w:w="2126"/>
      </w:tblGrid>
      <w:tr w:rsidR="00E91D03" w:rsidRPr="00AD4235" w14:paraId="6138A9AF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836F4FD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F61679A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Name of Programme With Theme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01E558F" w14:textId="77777777" w:rsidR="00C647A0" w:rsidRDefault="00A5309C" w:rsidP="00E91D0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Paper Present/</w:t>
            </w:r>
          </w:p>
          <w:p w14:paraId="46D042AE" w14:textId="432E3E71" w:rsidR="00A5309C" w:rsidRPr="00AD4235" w:rsidRDefault="00A5309C" w:rsidP="00E91D0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E9AEED8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8C9A1F2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Title of the Research paper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5693B6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Date / Duration (From - To)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66D7BF0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Organiser</w:t>
            </w:r>
          </w:p>
        </w:tc>
      </w:tr>
      <w:tr w:rsidR="00E91D03" w:rsidRPr="00AD4235" w14:paraId="4EE0B515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D29662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E01874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राजशेखर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समारोह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शोधसंगोष्ठी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16CE5D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Paper Present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FF7B6C7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D2BC6D5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कर्पूरमञ्जरी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में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वर्णित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सामाजिक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चित्रण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377D1B7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 Feb 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6B52887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Kalidas Sanskrit Academy, Ujjain &amp; Rani Durgavati University Jabalpur</w:t>
            </w:r>
          </w:p>
        </w:tc>
      </w:tr>
      <w:tr w:rsidR="00E91D03" w:rsidRPr="00AD4235" w14:paraId="21BA7926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D8FD201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1782F01" w14:textId="728FA06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संस्कृतभाषाविकासः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चिन्तनं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सम्भावना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AB00D81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F030D63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International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3259503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3D26C48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24-25 March 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A90D7FA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Gujarat Sanskrit Sahaitya Academy, Gujarat &amp; Shree Somanath Sanskrit University, Veraval</w:t>
            </w:r>
          </w:p>
        </w:tc>
      </w:tr>
      <w:tr w:rsidR="00E91D03" w:rsidRPr="00AD4235" w14:paraId="2E87D323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9C66CDE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Seminar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C4B2DC2" w14:textId="356827E5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कर्मकाण्डसंस्कारवि</w:t>
            </w:r>
            <w:r w:rsidR="00C647A0">
              <w:rPr>
                <w:rFonts w:ascii="Kokila" w:hAnsi="Kokila" w:cs="Kokila"/>
                <w:color w:val="000000" w:themeColor="text1"/>
                <w:sz w:val="28"/>
                <w:szCs w:val="28"/>
              </w:rPr>
              <w:t>-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ज्ञानम्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B272C4B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Paper Present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DAF14A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679EFE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संस्काराणामाधुनिक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युगे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महत्त्वम्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4B3A88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11-13 Sept.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D115F74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Shree Somanath Sanskrit University, Veraval &amp; Maharshi Sandipani Rashtriya Vedvidya Pratisthanam,Ujjain</w:t>
            </w:r>
          </w:p>
        </w:tc>
      </w:tr>
      <w:tr w:rsidR="00E91D03" w:rsidRPr="00AD4235" w14:paraId="1E6E1FE6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BBBB211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AAB1389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संस्कृतसाहित्ये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निरुपितानि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मानवीयमूल्यानि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019550B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Paper Present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6E084E1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E566535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वेदों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में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निरुपित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मानवीय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मूल्य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375884F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Nov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EFB0150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Dr.Babasaheb Ambedkar Open University,Ahmedabad</w:t>
            </w:r>
          </w:p>
        </w:tc>
      </w:tr>
      <w:tr w:rsidR="00E91D03" w:rsidRPr="00AD4235" w14:paraId="77FEBEBE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1CA7920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Conference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F956770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Harmony Through Education and Inclusive Education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1AE10FA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Paper Present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DCE16C4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International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64C5623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वैश्वीकरण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के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युग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में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परंपरागत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भारतीय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शिक्षा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प्रासंगिकता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9915D26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Des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AF4BE0" w14:textId="77777777" w:rsidR="00A5309C" w:rsidRPr="00AD4235" w:rsidRDefault="00A5309C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Dr.Babasaheb Ambedkar Open University,Ahmedabad</w:t>
            </w:r>
          </w:p>
        </w:tc>
      </w:tr>
      <w:tr w:rsidR="00E91D03" w:rsidRPr="00AD4235" w14:paraId="6DFE8162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E86E4C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Seminar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9DC030C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संस्कृतभाषा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शिक्षण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वर्तमान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समय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में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प्रासंगिकता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86DA7FE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1D2BACE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C552A4F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A44D863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Des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E2E36F1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Gujarat Sahitya Academy Gandhinagar and Sanskrit Department Gujarat University Ahmedabad</w:t>
            </w:r>
          </w:p>
        </w:tc>
      </w:tr>
      <w:tr w:rsidR="00E91D03" w:rsidRPr="00AD4235" w14:paraId="07282C74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7B6718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D2E3BA9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राष्ट्र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जागृयाम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वयम्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1B38049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Paper Present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E4D4BB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65E3AC5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राष्ट्र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निर्माण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में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शिक्षा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की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भूमिका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8014D24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13-14 April 2018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F9330C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Dr.Babasaheb Ambedkar Open University,Ahmedabad &amp; Gujarat Sanskrit Sahaitya Academy, Gujarat</w:t>
            </w:r>
          </w:p>
        </w:tc>
      </w:tr>
      <w:tr w:rsidR="00E91D03" w:rsidRPr="00AD4235" w14:paraId="448C3F85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B3E107E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Seminar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70B8E04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संस्कृतवाङ्मये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नगर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रचना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153D391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7E850A4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66AA42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42860AE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6-7 March 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C11DE5C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Shree Somanath Sanskrit University, Veraval &amp; Sardar Patel University Vallabh, Vidyanagar</w:t>
            </w:r>
          </w:p>
        </w:tc>
      </w:tr>
      <w:tr w:rsidR="00E91D03" w:rsidRPr="00AD4235" w14:paraId="1E33ADD8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36DB1D3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Seminar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24BC3B2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कर्मकाण्डसंस्कारविज्ञानम्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F9F478D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Paper Present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C88B56E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3A50231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संस्काराणामधिनिकयुगे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महत्तवम्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C520BB5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11-13 Sep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980CE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Shree Somnath Sanskrit University and Maharshi Sandipani Rashtriya Vidya Pratishthan,Ujjain</w:t>
            </w:r>
          </w:p>
        </w:tc>
      </w:tr>
      <w:tr w:rsidR="00E91D03" w:rsidRPr="00AD4235" w14:paraId="360A9AE5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A10C9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Seminar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06CD48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अ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>.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भा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>.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समार्चनसमारोहः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A21E01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09E89CD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D196732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98CE52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26-28 Des 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B2FDBA8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Shri Mahakaleshwar Vedic Prashikshan Sansthan,Ujjain(M.P.)</w:t>
            </w:r>
          </w:p>
        </w:tc>
      </w:tr>
      <w:tr w:rsidR="00E91D03" w:rsidRPr="00AD4235" w14:paraId="58CAB184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FE50C05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10B0AF0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संस्कृतयुवसम्मेलनम्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AF5AFA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541EEBA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D704178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68C61A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Sep 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8AFAF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Veer Narmad South Gujarat University,Surat</w:t>
            </w:r>
          </w:p>
        </w:tc>
      </w:tr>
      <w:tr w:rsidR="00E91D03" w:rsidRPr="00AD4235" w14:paraId="45E762E9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309026C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BAED189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संस्कृतसाहित्योत्सव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CA9489D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55392B1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22F5A1B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DA0946D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22-24 Feb 2013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46AF289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Kalidasa Sanskrit Akademi,Ujjain</w:t>
            </w:r>
          </w:p>
        </w:tc>
      </w:tr>
      <w:tr w:rsidR="00E91D03" w:rsidRPr="00AD4235" w14:paraId="6889363E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8CA694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Workshop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8357A18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संस्कृतविकिपिडिया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परिचयःअपेक्षाश्च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699D87D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131139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1887B11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E62055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Sep 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67318BF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Saurashtra University. Rajkot</w:t>
            </w:r>
          </w:p>
        </w:tc>
      </w:tr>
      <w:tr w:rsidR="00E91D03" w:rsidRPr="00AD4235" w14:paraId="77F6A5B9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F2E713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Workshop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B97BC1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Advanced Level Workshop on Manuscriptology and Palaeography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177F52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B7C32D9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6B7824E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90EAB2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Feb to 24 March 2011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C8AF3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 Mission for Manuscripts, Government of India</w:t>
            </w:r>
          </w:p>
        </w:tc>
      </w:tr>
      <w:tr w:rsidR="00E91D03" w:rsidRPr="00AD4235" w14:paraId="4ECBD88D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C4094C1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Training Programmes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497955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संस्कृतसाधनायाःविविधायामाः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64913A8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C83E0D5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552C30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08CFAFD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16-20 May 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B8595AC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Kalidasa Sanskrit Akademi,Ujjain</w:t>
            </w:r>
          </w:p>
        </w:tc>
      </w:tr>
      <w:tr w:rsidR="00E91D03" w:rsidRPr="00AD4235" w14:paraId="75B653DF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D3F76CE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Training Programmes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6BDB80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पाणिनिशाला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4962F8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Participate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566A50E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DD6BF3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724C23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Jun to 10 Julai 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5DFCC89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Paniniya Shodh Sansthan - Gondpara, Bilaspur (C.G.)</w:t>
            </w:r>
          </w:p>
        </w:tc>
      </w:tr>
      <w:tr w:rsidR="00E91D03" w:rsidRPr="00AD4235" w14:paraId="40626934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EBC8360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Training Programmes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108F355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राज्यस्तरीय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संस्कृतशिक्षक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प्रशिक्षण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F6BEEA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Resource Person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AAF504A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A7F5A2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0871E05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10-20 Des 2009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A977B50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Maharishi Patanjali Sanskrit Sansthan, Government of Madhya Pradesh</w:t>
            </w:r>
          </w:p>
        </w:tc>
      </w:tr>
      <w:tr w:rsidR="00E91D03" w:rsidRPr="00AD4235" w14:paraId="204F1623" w14:textId="77777777" w:rsidTr="00C647A0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A6AD220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Training Programmes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F0BCE20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राज्यस्तरीय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संस्कृतशिक्षक</w:t>
            </w: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D4235"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</w:rPr>
              <w:t>प्रशिक्षण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EF5374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Resource Person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2615AF6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BEB76B2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33550A7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Jan to 2 Feb 2010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F63BCCF" w14:textId="77777777" w:rsidR="00B86191" w:rsidRPr="00AD4235" w:rsidRDefault="00B86191" w:rsidP="00E40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2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Maharishi Patanjali Sanskrit Sansthan, Government of Madhya Pradesh</w:t>
            </w:r>
          </w:p>
        </w:tc>
      </w:tr>
    </w:tbl>
    <w:p w14:paraId="15110B64" w14:textId="77777777" w:rsidR="00E40937" w:rsidRPr="00AD4235" w:rsidRDefault="00E40937" w:rsidP="00E409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EECA87" w14:textId="77777777" w:rsidR="00F5527D" w:rsidRPr="00AD4235" w:rsidRDefault="00F5527D" w:rsidP="006A4085">
      <w:pPr>
        <w:pStyle w:val="ListParagraph"/>
        <w:spacing w:after="0" w:line="360" w:lineRule="auto"/>
        <w:ind w:left="630"/>
        <w:rPr>
          <w:rFonts w:ascii="Times New Roman" w:hAnsi="Times New Roman"/>
          <w:sz w:val="28"/>
          <w:szCs w:val="28"/>
        </w:rPr>
      </w:pPr>
      <w:r w:rsidRPr="00AD4235">
        <w:rPr>
          <w:rFonts w:ascii="Times New Roman" w:hAnsi="Times New Roman"/>
          <w:b/>
          <w:bCs/>
          <w:sz w:val="28"/>
          <w:szCs w:val="28"/>
        </w:rPr>
        <w:t>Other Social Activities</w:t>
      </w:r>
    </w:p>
    <w:p w14:paraId="68DC76A8" w14:textId="7B7126A3" w:rsidR="00F5527D" w:rsidRPr="00AD4235" w:rsidRDefault="00F5527D" w:rsidP="006A408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D4235">
        <w:rPr>
          <w:rFonts w:ascii="Times New Roman" w:hAnsi="Times New Roman"/>
          <w:sz w:val="28"/>
          <w:szCs w:val="28"/>
        </w:rPr>
        <w:t xml:space="preserve">I am actively involved in popularizing Sanskrit in society in various capacities since last </w:t>
      </w:r>
      <w:r w:rsidR="00D83BAA">
        <w:rPr>
          <w:rFonts w:ascii="Times New Roman" w:hAnsi="Times New Roman"/>
          <w:sz w:val="28"/>
          <w:szCs w:val="28"/>
        </w:rPr>
        <w:t>10</w:t>
      </w:r>
      <w:r w:rsidRPr="00AD4235">
        <w:rPr>
          <w:rFonts w:ascii="Times New Roman" w:hAnsi="Times New Roman"/>
          <w:sz w:val="28"/>
          <w:szCs w:val="28"/>
        </w:rPr>
        <w:t xml:space="preserve"> yea</w:t>
      </w:r>
      <w:r w:rsidRPr="00AD4235">
        <w:rPr>
          <w:rFonts w:ascii="Times New Roman" w:hAnsi="Times New Roman"/>
          <w:b/>
          <w:bCs/>
          <w:sz w:val="28"/>
          <w:szCs w:val="28"/>
        </w:rPr>
        <w:t>rs.</w:t>
      </w:r>
    </w:p>
    <w:p w14:paraId="6CC0EE29" w14:textId="77777777" w:rsidR="00F5527D" w:rsidRPr="00AD4235" w:rsidRDefault="00F5527D" w:rsidP="006A408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D4235">
        <w:rPr>
          <w:rFonts w:ascii="Times New Roman" w:hAnsi="Times New Roman"/>
          <w:sz w:val="28"/>
          <w:szCs w:val="28"/>
        </w:rPr>
        <w:t>Organized Sanskrit Sambhashan Shibir under the aegis of Sanskrit Abhiyan  during 10-20 August 2010 for create awareness for Sanskrit across Jabalpur City.</w:t>
      </w:r>
    </w:p>
    <w:p w14:paraId="407D80A6" w14:textId="78DDFA27" w:rsidR="00F5527D" w:rsidRPr="00AD4235" w:rsidRDefault="00F5527D" w:rsidP="006A408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D4235">
        <w:rPr>
          <w:rFonts w:ascii="Times New Roman" w:hAnsi="Times New Roman"/>
          <w:sz w:val="28"/>
          <w:szCs w:val="28"/>
        </w:rPr>
        <w:t xml:space="preserve">I have been given responsibilities of </w:t>
      </w:r>
      <w:r w:rsidR="00273BA7">
        <w:rPr>
          <w:rFonts w:ascii="Times New Roman" w:hAnsi="Times New Roman"/>
          <w:sz w:val="28"/>
          <w:szCs w:val="28"/>
        </w:rPr>
        <w:t>V</w:t>
      </w:r>
      <w:r w:rsidRPr="00AD4235">
        <w:rPr>
          <w:rFonts w:ascii="Times New Roman" w:hAnsi="Times New Roman"/>
          <w:sz w:val="28"/>
          <w:szCs w:val="28"/>
        </w:rPr>
        <w:t>olunteer of leading Sanskrit organization</w:t>
      </w:r>
      <w:r w:rsidR="00D706FE">
        <w:rPr>
          <w:rFonts w:ascii="Times New Roman" w:hAnsi="Times New Roman"/>
          <w:sz w:val="28"/>
          <w:szCs w:val="28"/>
        </w:rPr>
        <w:t xml:space="preserve"> </w:t>
      </w:r>
      <w:r w:rsidRPr="00AD4235">
        <w:rPr>
          <w:rFonts w:ascii="Times New Roman" w:hAnsi="Times New Roman"/>
          <w:sz w:val="28"/>
          <w:szCs w:val="28"/>
        </w:rPr>
        <w:t>(2009-2011).</w:t>
      </w:r>
    </w:p>
    <w:p w14:paraId="29BD2D8F" w14:textId="77777777" w:rsidR="00F5527D" w:rsidRPr="00AD4235" w:rsidRDefault="00F5527D" w:rsidP="006A408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D4235">
        <w:rPr>
          <w:rFonts w:ascii="Times New Roman" w:hAnsi="Times New Roman"/>
          <w:sz w:val="28"/>
          <w:szCs w:val="28"/>
        </w:rPr>
        <w:t>Observer &amp; Subject expert of  L. D. ARTS COLLEGE Ahmedabad,</w:t>
      </w:r>
    </w:p>
    <w:p w14:paraId="598984D7" w14:textId="77777777" w:rsidR="00F5527D" w:rsidRPr="00AD4235" w:rsidRDefault="00F5527D" w:rsidP="00E4093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527D" w:rsidRPr="00AD4235" w:rsidSect="00F5527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219A"/>
    <w:multiLevelType w:val="hybridMultilevel"/>
    <w:tmpl w:val="2722B456"/>
    <w:lvl w:ilvl="0" w:tplc="D796225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3A63"/>
    <w:multiLevelType w:val="hybridMultilevel"/>
    <w:tmpl w:val="F0FEE364"/>
    <w:lvl w:ilvl="0" w:tplc="EBE8E99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8FD"/>
    <w:multiLevelType w:val="multilevel"/>
    <w:tmpl w:val="7A9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B0355"/>
    <w:multiLevelType w:val="multilevel"/>
    <w:tmpl w:val="2A6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C16C3"/>
    <w:multiLevelType w:val="multilevel"/>
    <w:tmpl w:val="E5F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E7792"/>
    <w:multiLevelType w:val="hybridMultilevel"/>
    <w:tmpl w:val="228CA778"/>
    <w:lvl w:ilvl="0" w:tplc="735E7934">
      <w:start w:val="1"/>
      <w:numFmt w:val="upperLetter"/>
      <w:lvlText w:val="(%1)"/>
      <w:lvlJc w:val="left"/>
      <w:pPr>
        <w:ind w:left="816" w:hanging="456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A435F"/>
    <w:multiLevelType w:val="multilevel"/>
    <w:tmpl w:val="C2E433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FE618F"/>
    <w:multiLevelType w:val="multilevel"/>
    <w:tmpl w:val="E46A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83B76"/>
    <w:multiLevelType w:val="multilevel"/>
    <w:tmpl w:val="A9A0E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937"/>
    <w:rsid w:val="000D2DBF"/>
    <w:rsid w:val="000E5892"/>
    <w:rsid w:val="000F4733"/>
    <w:rsid w:val="00186B4C"/>
    <w:rsid w:val="0020797F"/>
    <w:rsid w:val="00273BA7"/>
    <w:rsid w:val="002E070D"/>
    <w:rsid w:val="003B2EB1"/>
    <w:rsid w:val="00424B49"/>
    <w:rsid w:val="00430C08"/>
    <w:rsid w:val="004579CA"/>
    <w:rsid w:val="005635B0"/>
    <w:rsid w:val="005902BC"/>
    <w:rsid w:val="006A4085"/>
    <w:rsid w:val="006A6E0B"/>
    <w:rsid w:val="007E45A0"/>
    <w:rsid w:val="00865126"/>
    <w:rsid w:val="0088441B"/>
    <w:rsid w:val="008C6D4F"/>
    <w:rsid w:val="009141D0"/>
    <w:rsid w:val="00922D1E"/>
    <w:rsid w:val="00966810"/>
    <w:rsid w:val="00983BD9"/>
    <w:rsid w:val="0099785B"/>
    <w:rsid w:val="00A125E1"/>
    <w:rsid w:val="00A5309C"/>
    <w:rsid w:val="00A65E52"/>
    <w:rsid w:val="00A8579A"/>
    <w:rsid w:val="00AC0E71"/>
    <w:rsid w:val="00AD4235"/>
    <w:rsid w:val="00AF520D"/>
    <w:rsid w:val="00B11DE7"/>
    <w:rsid w:val="00B86191"/>
    <w:rsid w:val="00BA265A"/>
    <w:rsid w:val="00BA55CC"/>
    <w:rsid w:val="00C041FF"/>
    <w:rsid w:val="00C076DF"/>
    <w:rsid w:val="00C647A0"/>
    <w:rsid w:val="00CF13A9"/>
    <w:rsid w:val="00D706FE"/>
    <w:rsid w:val="00D83BAA"/>
    <w:rsid w:val="00DD5014"/>
    <w:rsid w:val="00E26F31"/>
    <w:rsid w:val="00E36F65"/>
    <w:rsid w:val="00E40937"/>
    <w:rsid w:val="00E43E55"/>
    <w:rsid w:val="00E455E9"/>
    <w:rsid w:val="00E6664B"/>
    <w:rsid w:val="00E667A1"/>
    <w:rsid w:val="00E91D03"/>
    <w:rsid w:val="00EA4B73"/>
    <w:rsid w:val="00EA7D63"/>
    <w:rsid w:val="00EE2340"/>
    <w:rsid w:val="00EF0DC3"/>
    <w:rsid w:val="00F14287"/>
    <w:rsid w:val="00F30AFD"/>
    <w:rsid w:val="00F52982"/>
    <w:rsid w:val="00F5527D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0D0D"/>
  <w15:docId w15:val="{8B851481-BB00-4D78-82B6-E5F28A4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14"/>
  </w:style>
  <w:style w:type="paragraph" w:styleId="Heading1">
    <w:name w:val="heading 1"/>
    <w:basedOn w:val="Normal"/>
    <w:next w:val="Normal"/>
    <w:link w:val="Heading1Char"/>
    <w:uiPriority w:val="9"/>
    <w:qFormat/>
    <w:rsid w:val="00E40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9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4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409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09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0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E409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0937"/>
    <w:rPr>
      <w:rFonts w:ascii="Times New Roman" w:eastAsia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E409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937"/>
    <w:rPr>
      <w:color w:val="800080"/>
      <w:u w:val="single"/>
    </w:rPr>
  </w:style>
  <w:style w:type="character" w:customStyle="1" w:styleId="sr-only">
    <w:name w:val="sr-only"/>
    <w:basedOn w:val="DefaultParagraphFont"/>
    <w:rsid w:val="00E40937"/>
  </w:style>
  <w:style w:type="character" w:styleId="Strong">
    <w:name w:val="Strong"/>
    <w:basedOn w:val="DefaultParagraphFont"/>
    <w:uiPriority w:val="22"/>
    <w:qFormat/>
    <w:rsid w:val="00E40937"/>
    <w:rPr>
      <w:b/>
      <w:bCs/>
    </w:rPr>
  </w:style>
  <w:style w:type="paragraph" w:styleId="NormalWeb">
    <w:name w:val="Normal (Web)"/>
    <w:basedOn w:val="Normal"/>
    <w:uiPriority w:val="99"/>
    <w:unhideWhenUsed/>
    <w:rsid w:val="00E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3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37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F5527D"/>
    <w:pPr>
      <w:ind w:left="720"/>
      <w:contextualSpacing/>
    </w:pPr>
    <w:rPr>
      <w:rFonts w:ascii="Calibri" w:eastAsia="Calibri" w:hAnsi="Calibri" w:cs="Times New Roman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068">
          <w:marLeft w:val="0"/>
          <w:marRight w:val="0"/>
          <w:marTop w:val="0"/>
          <w:marBottom w:val="0"/>
          <w:divBdr>
            <w:top w:val="single" w:sz="8" w:space="8" w:color="9A0000"/>
            <w:left w:val="none" w:sz="0" w:space="0" w:color="auto"/>
            <w:bottom w:val="single" w:sz="8" w:space="8" w:color="670000"/>
            <w:right w:val="none" w:sz="0" w:space="0" w:color="auto"/>
          </w:divBdr>
          <w:divsChild>
            <w:div w:id="11941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1901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481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4" w:color="E7E7E7"/>
                <w:bottom w:val="none" w:sz="0" w:space="0" w:color="E7E7E7"/>
                <w:right w:val="none" w:sz="0" w:space="14" w:color="E7E7E7"/>
              </w:divBdr>
            </w:div>
          </w:divsChild>
        </w:div>
        <w:div w:id="1842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2778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7247">
          <w:marLeft w:val="0"/>
          <w:marRight w:val="0"/>
          <w:marTop w:val="0"/>
          <w:marBottom w:val="0"/>
          <w:divBdr>
            <w:top w:val="single" w:sz="8" w:space="9" w:color="9A0000"/>
            <w:left w:val="none" w:sz="0" w:space="0" w:color="auto"/>
            <w:bottom w:val="single" w:sz="8" w:space="9" w:color="670000"/>
            <w:right w:val="none" w:sz="0" w:space="0" w:color="auto"/>
          </w:divBdr>
          <w:divsChild>
            <w:div w:id="9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696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A600-FF8E-468D-B79A-D7391048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Himanjay Paliwal</cp:lastModifiedBy>
  <cp:revision>32</cp:revision>
  <cp:lastPrinted>2022-01-22T16:19:00Z</cp:lastPrinted>
  <dcterms:created xsi:type="dcterms:W3CDTF">2019-07-09T13:15:00Z</dcterms:created>
  <dcterms:modified xsi:type="dcterms:W3CDTF">2022-03-24T05:59:00Z</dcterms:modified>
</cp:coreProperties>
</file>